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0D" w:rsidRPr="00EF0EDF" w:rsidRDefault="00EF0EDF" w:rsidP="00EF0EDF">
      <w:pPr>
        <w:spacing w:after="0" w:line="240" w:lineRule="auto"/>
        <w:ind w:left="120"/>
        <w:jc w:val="center"/>
        <w:rPr>
          <w:lang w:val="ru-RU"/>
        </w:rPr>
      </w:pPr>
      <w:bookmarkStart w:id="0" w:name="block-3231298"/>
      <w:r w:rsidRPr="00EF0E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F0ED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EF0ED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</w:t>
      </w:r>
    </w:p>
    <w:p w:rsidR="00361B0D" w:rsidRPr="00EF0EDF" w:rsidRDefault="00EF0EDF" w:rsidP="00EF0EDF">
      <w:pPr>
        <w:spacing w:after="0" w:line="240" w:lineRule="auto"/>
        <w:ind w:left="120"/>
        <w:jc w:val="center"/>
        <w:rPr>
          <w:lang w:val="ru-RU"/>
        </w:rPr>
      </w:pPr>
      <w:r w:rsidRPr="00EF0EDF">
        <w:rPr>
          <w:rFonts w:ascii="Times New Roman" w:hAnsi="Times New Roman"/>
          <w:b/>
          <w:color w:val="000000"/>
          <w:sz w:val="28"/>
          <w:lang w:val="ru-RU"/>
        </w:rPr>
        <w:t>РЕСПУБЛИКИ ТАТАРСТАН</w:t>
      </w:r>
      <w:bookmarkEnd w:id="1"/>
      <w:r w:rsidRPr="00EF0ED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61B0D" w:rsidRPr="00EF0EDF" w:rsidRDefault="00EF0EDF" w:rsidP="00EF0EDF">
      <w:pPr>
        <w:spacing w:after="0" w:line="240" w:lineRule="auto"/>
        <w:ind w:left="120"/>
        <w:jc w:val="center"/>
        <w:rPr>
          <w:lang w:val="ru-RU"/>
        </w:rPr>
      </w:pPr>
      <w:r w:rsidRPr="00EF0ED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EF0EDF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 Республики Татарстан</w:t>
      </w:r>
      <w:bookmarkEnd w:id="2"/>
      <w:r w:rsidRPr="00EF0ED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0EDF">
        <w:rPr>
          <w:rFonts w:ascii="Times New Roman" w:hAnsi="Times New Roman"/>
          <w:color w:val="000000"/>
          <w:sz w:val="28"/>
          <w:lang w:val="ru-RU"/>
        </w:rPr>
        <w:t>​</w:t>
      </w:r>
    </w:p>
    <w:p w:rsidR="00361B0D" w:rsidRDefault="00EF0EDF" w:rsidP="00EF0EDF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"Тат.Кандызская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</w:rPr>
        <w:t>ОШ"</w:t>
      </w:r>
    </w:p>
    <w:p w:rsidR="00361B0D" w:rsidRDefault="00361B0D">
      <w:pPr>
        <w:spacing w:after="0"/>
        <w:ind w:left="120"/>
      </w:pPr>
    </w:p>
    <w:p w:rsidR="00361B0D" w:rsidRDefault="00361B0D">
      <w:pPr>
        <w:spacing w:after="0"/>
        <w:ind w:left="120"/>
      </w:pPr>
    </w:p>
    <w:p w:rsidR="00361B0D" w:rsidRDefault="00361B0D">
      <w:pPr>
        <w:spacing w:after="0"/>
        <w:ind w:left="120"/>
      </w:pPr>
    </w:p>
    <w:p w:rsidR="00361B0D" w:rsidRDefault="00361B0D">
      <w:pPr>
        <w:spacing w:after="0"/>
        <w:ind w:left="120"/>
      </w:pPr>
    </w:p>
    <w:tbl>
      <w:tblPr>
        <w:tblW w:w="10061" w:type="dxa"/>
        <w:tblInd w:w="-459" w:type="dxa"/>
        <w:tblLook w:val="04A0" w:firstRow="1" w:lastRow="0" w:firstColumn="1" w:lastColumn="0" w:noHBand="0" w:noVBand="1"/>
      </w:tblPr>
      <w:tblGrid>
        <w:gridCol w:w="3402"/>
        <w:gridCol w:w="3544"/>
        <w:gridCol w:w="3115"/>
      </w:tblGrid>
      <w:tr w:rsidR="00EF0EDF" w:rsidRPr="00EF0EDF" w:rsidTr="00EF0EDF">
        <w:tc>
          <w:tcPr>
            <w:tcW w:w="3402" w:type="dxa"/>
          </w:tcPr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 учителей естественно-математического цикла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Валиуллина Р.Х.</w:t>
            </w:r>
          </w:p>
          <w:p w:rsid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учебной работе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</w:p>
          <w:p w:rsid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№38 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0E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EF0EDF" w:rsidRPr="00EF0EDF" w:rsidRDefault="00EF0EDF" w:rsidP="00EF0E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61B0D" w:rsidRPr="00EF0EDF" w:rsidRDefault="00361B0D">
      <w:pPr>
        <w:spacing w:after="0"/>
        <w:ind w:left="120"/>
        <w:rPr>
          <w:lang w:val="ru-RU"/>
        </w:rPr>
      </w:pPr>
    </w:p>
    <w:p w:rsidR="00361B0D" w:rsidRPr="00EF0EDF" w:rsidRDefault="00EF0EDF">
      <w:pPr>
        <w:spacing w:after="0"/>
        <w:ind w:left="120"/>
        <w:rPr>
          <w:lang w:val="ru-RU"/>
        </w:rPr>
      </w:pPr>
      <w:r w:rsidRPr="00EF0EDF">
        <w:rPr>
          <w:rFonts w:ascii="Times New Roman" w:hAnsi="Times New Roman"/>
          <w:color w:val="000000"/>
          <w:sz w:val="28"/>
          <w:lang w:val="ru-RU"/>
        </w:rPr>
        <w:t>‌</w:t>
      </w:r>
    </w:p>
    <w:p w:rsidR="00361B0D" w:rsidRPr="00EF0EDF" w:rsidRDefault="00361B0D">
      <w:pPr>
        <w:spacing w:after="0"/>
        <w:ind w:left="120"/>
        <w:rPr>
          <w:lang w:val="ru-RU"/>
        </w:rPr>
      </w:pPr>
    </w:p>
    <w:p w:rsidR="00361B0D" w:rsidRPr="00EF0EDF" w:rsidRDefault="00361B0D">
      <w:pPr>
        <w:spacing w:after="0"/>
        <w:ind w:left="120"/>
        <w:rPr>
          <w:lang w:val="ru-RU"/>
        </w:rPr>
      </w:pPr>
    </w:p>
    <w:p w:rsidR="00361B0D" w:rsidRPr="00EF0EDF" w:rsidRDefault="00EF0EDF">
      <w:pPr>
        <w:spacing w:after="0" w:line="408" w:lineRule="auto"/>
        <w:ind w:left="120"/>
        <w:jc w:val="center"/>
        <w:rPr>
          <w:lang w:val="ru-RU"/>
        </w:rPr>
      </w:pPr>
      <w:r w:rsidRPr="00EF0E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1B0D" w:rsidRPr="00EF0EDF" w:rsidRDefault="00EF0EDF">
      <w:pPr>
        <w:spacing w:after="0" w:line="408" w:lineRule="auto"/>
        <w:ind w:left="120"/>
        <w:jc w:val="center"/>
        <w:rPr>
          <w:lang w:val="ru-RU"/>
        </w:rPr>
      </w:pPr>
      <w:r w:rsidRPr="00EF0E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0EDF">
        <w:rPr>
          <w:rFonts w:ascii="Times New Roman" w:hAnsi="Times New Roman"/>
          <w:color w:val="000000"/>
          <w:sz w:val="28"/>
          <w:lang w:val="ru-RU"/>
        </w:rPr>
        <w:t xml:space="preserve"> 461115)</w:t>
      </w: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EF0EDF">
      <w:pPr>
        <w:spacing w:after="0" w:line="408" w:lineRule="auto"/>
        <w:ind w:left="120"/>
        <w:jc w:val="center"/>
        <w:rPr>
          <w:lang w:val="ru-RU"/>
        </w:rPr>
      </w:pPr>
      <w:r w:rsidRPr="00EF0ED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361B0D" w:rsidRPr="00EF0EDF" w:rsidRDefault="00EF0EDF">
      <w:pPr>
        <w:spacing w:after="0" w:line="408" w:lineRule="auto"/>
        <w:ind w:left="120"/>
        <w:jc w:val="center"/>
        <w:rPr>
          <w:lang w:val="ru-RU"/>
        </w:rPr>
      </w:pPr>
      <w:r w:rsidRPr="00EF0EDF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Pr="00EF0EDF" w:rsidRDefault="00361B0D">
      <w:pPr>
        <w:spacing w:after="0"/>
        <w:ind w:left="120"/>
        <w:jc w:val="center"/>
        <w:rPr>
          <w:lang w:val="ru-RU"/>
        </w:rPr>
      </w:pPr>
    </w:p>
    <w:p w:rsidR="00361B0D" w:rsidRDefault="00361B0D">
      <w:pPr>
        <w:spacing w:after="0"/>
        <w:ind w:left="120"/>
        <w:jc w:val="center"/>
        <w:rPr>
          <w:lang w:val="ru-RU"/>
        </w:rPr>
      </w:pPr>
    </w:p>
    <w:p w:rsidR="00EF0EDF" w:rsidRDefault="00EF0EDF">
      <w:pPr>
        <w:spacing w:after="0"/>
        <w:ind w:left="120"/>
        <w:jc w:val="center"/>
        <w:rPr>
          <w:lang w:val="ru-RU"/>
        </w:rPr>
      </w:pPr>
    </w:p>
    <w:p w:rsidR="00EF0EDF" w:rsidRDefault="00EF0EDF">
      <w:pPr>
        <w:spacing w:after="0"/>
        <w:ind w:left="120"/>
        <w:jc w:val="center"/>
        <w:rPr>
          <w:lang w:val="ru-RU"/>
        </w:rPr>
      </w:pPr>
    </w:p>
    <w:p w:rsidR="00EF0EDF" w:rsidRDefault="00EF0EDF">
      <w:pPr>
        <w:spacing w:after="0"/>
        <w:ind w:left="120"/>
        <w:jc w:val="center"/>
        <w:rPr>
          <w:lang w:val="ru-RU"/>
        </w:rPr>
      </w:pPr>
    </w:p>
    <w:p w:rsidR="00361B0D" w:rsidRPr="00EF0EDF" w:rsidRDefault="00EF0EDF">
      <w:pPr>
        <w:spacing w:after="0"/>
        <w:ind w:left="120"/>
        <w:jc w:val="center"/>
        <w:rPr>
          <w:lang w:val="ru-RU"/>
        </w:rPr>
      </w:pPr>
      <w:r w:rsidRPr="00EF0ED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EF0EDF">
        <w:rPr>
          <w:rFonts w:ascii="Times New Roman" w:hAnsi="Times New Roman"/>
          <w:b/>
          <w:color w:val="000000"/>
          <w:sz w:val="28"/>
          <w:lang w:val="ru-RU"/>
        </w:rPr>
        <w:t>с. Татарский Кандыз</w:t>
      </w:r>
      <w:bookmarkEnd w:id="3"/>
      <w:r w:rsidRPr="00EF0ED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EF0EDF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EF0ED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0EDF">
        <w:rPr>
          <w:rFonts w:ascii="Times New Roman" w:hAnsi="Times New Roman"/>
          <w:color w:val="000000"/>
          <w:sz w:val="28"/>
          <w:lang w:val="ru-RU"/>
        </w:rPr>
        <w:t>​</w:t>
      </w: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5" w:name="block-3231299"/>
      <w:bookmarkEnd w:id="0"/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развития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есть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обучающихся: 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9c77c369-253a-42d0-9f35-54c4c9eeb23c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61B0D" w:rsidRPr="00EF0EDF" w:rsidRDefault="00361B0D" w:rsidP="00EF0EDF">
      <w:pPr>
        <w:spacing w:line="240" w:lineRule="auto"/>
        <w:rPr>
          <w:sz w:val="24"/>
          <w:szCs w:val="24"/>
          <w:lang w:val="ru-RU"/>
        </w:rPr>
        <w:sectPr w:rsidR="00361B0D" w:rsidRPr="00EF0EDF" w:rsidSect="00EF0EDF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7" w:name="block-3231300"/>
      <w:bookmarkEnd w:id="5"/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EF0EDF">
        <w:rPr>
          <w:rFonts w:ascii="Times New Roman" w:hAnsi="Times New Roman"/>
          <w:color w:val="000000"/>
          <w:sz w:val="24"/>
          <w:szCs w:val="24"/>
        </w:rPr>
        <w:t>ASCII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EF0EDF">
        <w:rPr>
          <w:rFonts w:ascii="Times New Roman" w:hAnsi="Times New Roman"/>
          <w:color w:val="000000"/>
          <w:sz w:val="24"/>
          <w:szCs w:val="24"/>
        </w:rPr>
        <w:t>UNICODE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ии ау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EF0EDF">
        <w:rPr>
          <w:rFonts w:ascii="Times New Roman" w:hAnsi="Times New Roman"/>
          <w:color w:val="000000"/>
          <w:sz w:val="24"/>
          <w:szCs w:val="24"/>
        </w:rPr>
        <w:t>RGB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Мультимедийные презентации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Язык программирования (</w:t>
      </w:r>
      <w:r w:rsidRPr="00EF0EDF">
        <w:rPr>
          <w:rFonts w:ascii="Times New Roman" w:hAnsi="Times New Roman"/>
          <w:color w:val="000000"/>
          <w:sz w:val="24"/>
          <w:szCs w:val="24"/>
        </w:rPr>
        <w:t>Python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F0EDF">
        <w:rPr>
          <w:rFonts w:ascii="Times New Roman" w:hAnsi="Times New Roman"/>
          <w:color w:val="000000"/>
          <w:sz w:val="24"/>
          <w:szCs w:val="24"/>
        </w:rPr>
        <w:t>C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EF0EDF">
        <w:rPr>
          <w:rFonts w:ascii="Times New Roman" w:hAnsi="Times New Roman"/>
          <w:color w:val="000000"/>
          <w:sz w:val="24"/>
          <w:szCs w:val="24"/>
        </w:rPr>
        <w:t>Java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F0EDF">
        <w:rPr>
          <w:rFonts w:ascii="Times New Roman" w:hAnsi="Times New Roman"/>
          <w:color w:val="000000"/>
          <w:sz w:val="24"/>
          <w:szCs w:val="24"/>
        </w:rPr>
        <w:t>C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</w:rPr>
        <w:t>IP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EF0EDF">
        <w:rPr>
          <w:rFonts w:ascii="Times New Roman" w:hAnsi="Times New Roman"/>
          <w:color w:val="000000"/>
          <w:sz w:val="24"/>
          <w:szCs w:val="24"/>
        </w:rPr>
        <w:t>Python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F0EDF">
        <w:rPr>
          <w:rFonts w:ascii="Times New Roman" w:hAnsi="Times New Roman"/>
          <w:color w:val="000000"/>
          <w:sz w:val="24"/>
          <w:szCs w:val="24"/>
        </w:rPr>
        <w:t>C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EF0EDF">
        <w:rPr>
          <w:rFonts w:ascii="Times New Roman" w:hAnsi="Times New Roman"/>
          <w:color w:val="000000"/>
          <w:sz w:val="24"/>
          <w:szCs w:val="24"/>
        </w:rPr>
        <w:t>Java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F0EDF">
        <w:rPr>
          <w:rFonts w:ascii="Times New Roman" w:hAnsi="Times New Roman"/>
          <w:color w:val="000000"/>
          <w:sz w:val="24"/>
          <w:szCs w:val="24"/>
        </w:rPr>
        <w:t>C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361B0D" w:rsidRPr="00EF0EDF" w:rsidRDefault="00361B0D" w:rsidP="00EF0EDF">
      <w:pPr>
        <w:spacing w:line="240" w:lineRule="auto"/>
        <w:rPr>
          <w:sz w:val="24"/>
          <w:szCs w:val="24"/>
          <w:lang w:val="ru-RU"/>
        </w:rPr>
        <w:sectPr w:rsidR="00361B0D" w:rsidRPr="00EF0EDF" w:rsidSect="0075340A">
          <w:pgSz w:w="11906" w:h="16383"/>
          <w:pgMar w:top="709" w:right="850" w:bottom="1134" w:left="1701" w:header="720" w:footer="720" w:gutter="0"/>
          <w:cols w:space="720"/>
          <w:titlePg/>
          <w:docGrid w:linePitch="299"/>
        </w:sectPr>
      </w:pP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8" w:name="block-3231301"/>
      <w:bookmarkEnd w:id="7"/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6) трудового воспитания: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5340A" w:rsidRDefault="0075340A" w:rsidP="00EF0ED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ств хр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базовые 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EF0EDF">
        <w:rPr>
          <w:rFonts w:ascii="Times New Roman" w:hAnsi="Times New Roman"/>
          <w:color w:val="000000"/>
          <w:sz w:val="24"/>
          <w:szCs w:val="24"/>
        </w:rPr>
        <w:t>Python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F0EDF">
        <w:rPr>
          <w:rFonts w:ascii="Times New Roman" w:hAnsi="Times New Roman"/>
          <w:color w:val="000000"/>
          <w:sz w:val="24"/>
          <w:szCs w:val="24"/>
        </w:rPr>
        <w:t>C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EF0EDF">
        <w:rPr>
          <w:rFonts w:ascii="Times New Roman" w:hAnsi="Times New Roman"/>
          <w:color w:val="000000"/>
          <w:sz w:val="24"/>
          <w:szCs w:val="24"/>
        </w:rPr>
        <w:t>Java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F0EDF">
        <w:rPr>
          <w:rFonts w:ascii="Times New Roman" w:hAnsi="Times New Roman"/>
          <w:color w:val="000000"/>
          <w:sz w:val="24"/>
          <w:szCs w:val="24"/>
        </w:rPr>
        <w:t>C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361B0D" w:rsidRPr="00EF0EDF" w:rsidRDefault="00361B0D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F0EDF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EF0EDF">
        <w:rPr>
          <w:rFonts w:ascii="Times New Roman" w:hAnsi="Times New Roman"/>
          <w:color w:val="000000"/>
          <w:sz w:val="24"/>
          <w:szCs w:val="24"/>
        </w:rPr>
        <w:t>Python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F0EDF">
        <w:rPr>
          <w:rFonts w:ascii="Times New Roman" w:hAnsi="Times New Roman"/>
          <w:color w:val="000000"/>
          <w:sz w:val="24"/>
          <w:szCs w:val="24"/>
        </w:rPr>
        <w:t>C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EF0EDF">
        <w:rPr>
          <w:rFonts w:ascii="Times New Roman" w:hAnsi="Times New Roman"/>
          <w:color w:val="000000"/>
          <w:sz w:val="24"/>
          <w:szCs w:val="24"/>
        </w:rPr>
        <w:t>Java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F0EDF">
        <w:rPr>
          <w:rFonts w:ascii="Times New Roman" w:hAnsi="Times New Roman"/>
          <w:color w:val="000000"/>
          <w:sz w:val="24"/>
          <w:szCs w:val="24"/>
        </w:rPr>
        <w:t>C</w:t>
      </w: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современные </w:t>
      </w:r>
      <w:proofErr w:type="gramStart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61B0D" w:rsidRPr="00EF0EDF" w:rsidRDefault="00EF0EDF" w:rsidP="00EF0ED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F0ED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361B0D" w:rsidRPr="00EF0EDF" w:rsidRDefault="00361B0D" w:rsidP="00EF0EDF">
      <w:pPr>
        <w:spacing w:line="240" w:lineRule="auto"/>
        <w:rPr>
          <w:sz w:val="24"/>
          <w:szCs w:val="24"/>
          <w:lang w:val="ru-RU"/>
        </w:rPr>
        <w:sectPr w:rsidR="00361B0D" w:rsidRPr="00EF0EDF">
          <w:pgSz w:w="11906" w:h="16383"/>
          <w:pgMar w:top="1134" w:right="850" w:bottom="1134" w:left="1701" w:header="720" w:footer="720" w:gutter="0"/>
          <w:cols w:space="720"/>
        </w:sectPr>
      </w:pPr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9" w:name="block-3231303"/>
      <w:bookmarkEnd w:id="8"/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361B0D" w:rsidRPr="00EF0EDF" w:rsidRDefault="00EF0EDF" w:rsidP="0075340A">
      <w:pPr>
        <w:spacing w:after="0" w:line="240" w:lineRule="auto"/>
        <w:ind w:left="120"/>
        <w:jc w:val="center"/>
        <w:rPr>
          <w:sz w:val="24"/>
          <w:szCs w:val="24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1540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6475"/>
        <w:gridCol w:w="952"/>
        <w:gridCol w:w="1841"/>
        <w:gridCol w:w="1910"/>
        <w:gridCol w:w="3050"/>
      </w:tblGrid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64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703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4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408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47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47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9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47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0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408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47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1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47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2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408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47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3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47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4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47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5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1B0D" w:rsidRPr="00EF0EDF" w:rsidRDefault="00361B0D" w:rsidP="00EF0EDF">
      <w:pPr>
        <w:spacing w:line="240" w:lineRule="auto"/>
        <w:rPr>
          <w:sz w:val="24"/>
          <w:szCs w:val="24"/>
        </w:rPr>
        <w:sectPr w:rsidR="00361B0D" w:rsidRPr="00EF0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1503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6136"/>
        <w:gridCol w:w="993"/>
        <w:gridCol w:w="1841"/>
        <w:gridCol w:w="1910"/>
        <w:gridCol w:w="3063"/>
      </w:tblGrid>
      <w:tr w:rsidR="00361B0D" w:rsidRPr="00EF0EDF" w:rsidTr="00EF0EDF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6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1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037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6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7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037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8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9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0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1B0D" w:rsidRPr="00EF0EDF" w:rsidRDefault="00361B0D" w:rsidP="00EF0EDF">
      <w:pPr>
        <w:spacing w:line="240" w:lineRule="auto"/>
        <w:rPr>
          <w:sz w:val="24"/>
          <w:szCs w:val="24"/>
        </w:rPr>
        <w:sectPr w:rsidR="00361B0D" w:rsidRPr="00EF0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15023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992"/>
        <w:gridCol w:w="1841"/>
        <w:gridCol w:w="1910"/>
        <w:gridCol w:w="3050"/>
      </w:tblGrid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61B0D" w:rsidRPr="00EF0EDF" w:rsidRDefault="00361B0D" w:rsidP="00EF0ED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023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1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2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023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3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023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4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5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15023" w:type="dxa"/>
            <w:gridSpan w:val="6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6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7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1B0D" w:rsidRPr="00EF0EDF" w:rsidRDefault="00361B0D" w:rsidP="00EF0EDF">
      <w:pPr>
        <w:spacing w:line="240" w:lineRule="auto"/>
        <w:rPr>
          <w:sz w:val="24"/>
          <w:szCs w:val="24"/>
        </w:rPr>
        <w:sectPr w:rsidR="00361B0D" w:rsidRPr="00EF0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0" w:name="block-3231304"/>
      <w:bookmarkEnd w:id="9"/>
    </w:p>
    <w:p w:rsidR="00EF0EDF" w:rsidRDefault="00EF0EDF" w:rsidP="00EF0E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</w:rPr>
      </w:pPr>
      <w:bookmarkStart w:id="11" w:name="_GoBack"/>
      <w:r w:rsidRPr="00EF0EDF">
        <w:rPr>
          <w:rFonts w:ascii="Times New Roman" w:hAnsi="Times New Roman"/>
          <w:b/>
          <w:color w:val="000000"/>
          <w:sz w:val="24"/>
          <w:szCs w:val="24"/>
        </w:rPr>
        <w:t>ПОУРОЧНОЕ ПЛАНИРОВАНИЕ</w:t>
      </w: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15089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246"/>
        <w:gridCol w:w="946"/>
        <w:gridCol w:w="1841"/>
        <w:gridCol w:w="1910"/>
        <w:gridCol w:w="1347"/>
        <w:gridCol w:w="3090"/>
      </w:tblGrid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безопасности и правила работы на компьютере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8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9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https://m.edsoo.ru/8a1523ee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0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https://m.edsoo.ru/8a152826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1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https://m.edsoo.ru/8a152a74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2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https://m.edsoo.ru/8a152cfe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3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https://m.edsoo.ru/8a152f74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4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https://m.edsoo.ru/8a153244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Сервисы </w:t>
            </w:r>
            <w:proofErr w:type="gramStart"/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интернет-коммуникаций</w:t>
            </w:r>
            <w:proofErr w:type="gramEnd"/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5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https://m.edsoo.ru/8a153460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6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7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https://m.edsoo.ru/8a161e2a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8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https://m.edsoo.ru/8a161fec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двоичному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9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https://m.edsoo.ru/8a162186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0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https://m.edsoo.ru/8a162316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1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https://m.edsoo.ru/8a16249c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2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https://m.edsoo.ru/8a1625f0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3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https://m.edsoo.ru/8a162848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4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https://m.edsoo.ru/8a1629ec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5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https://m.edsoo.ru/8a162b72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6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https://m.edsoo.ru/8a162d02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7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https://m.edsoo.ru/8a162e7e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8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https://m.edsoo.ru/8a162fe6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9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https://m.edsoo.ru/8a1632d4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0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https://m.edsoo.ru/8a1632d4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1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https://m.edsoo.ru/8a1635c2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2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3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https://m.edsoo.ru/8a1639d2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4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https://m.edsoo.ru/8a163b30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5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https://m.edsoo.ru/8a16404e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6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https://m.edsoo.ru/8a1642c4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7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https://m.edsoo.ru/8a164472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8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https://m.edsoo.ru/8a164652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9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https://m.edsoo.ru/8a164828</w:t>
              </w:r>
            </w:hyperlink>
          </w:p>
        </w:tc>
      </w:tr>
      <w:tr w:rsidR="00361B0D" w:rsidRPr="00EF0EDF" w:rsidTr="00EF0EDF">
        <w:trPr>
          <w:trHeight w:val="144"/>
          <w:tblCellSpacing w:w="20" w:type="nil"/>
        </w:trPr>
        <w:tc>
          <w:tcPr>
            <w:tcW w:w="5955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1B0D" w:rsidRPr="00EF0EDF" w:rsidRDefault="00361B0D" w:rsidP="00EF0EDF">
      <w:pPr>
        <w:spacing w:line="240" w:lineRule="auto"/>
        <w:rPr>
          <w:sz w:val="24"/>
          <w:szCs w:val="24"/>
        </w:rPr>
        <w:sectPr w:rsidR="00361B0D" w:rsidRPr="00EF0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0EDF" w:rsidRDefault="00EF0EDF" w:rsidP="00EF0EDF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F0EDF" w:rsidRDefault="00EF0EDF" w:rsidP="00EF0EDF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1B0D" w:rsidRPr="00EF0EDF" w:rsidRDefault="00EF0EDF" w:rsidP="00EF0EDF">
      <w:pPr>
        <w:spacing w:after="0" w:line="240" w:lineRule="auto"/>
        <w:ind w:left="120"/>
        <w:jc w:val="center"/>
        <w:rPr>
          <w:sz w:val="24"/>
          <w:szCs w:val="24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15145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813"/>
        <w:gridCol w:w="946"/>
        <w:gridCol w:w="1605"/>
        <w:gridCol w:w="1701"/>
        <w:gridCol w:w="1423"/>
        <w:gridCol w:w="3090"/>
      </w:tblGrid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D1314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Контрольные работы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Практические работы</w:t>
            </w:r>
          </w:p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0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https://m.edsoo.ru/8a1649e0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1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https://m.edsoo.ru/8a164ba2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2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https://m.edsoo.ru/8a164d96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3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https://m.edsoo.ru/8a165296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4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https://m.edsoo.ru/8a16549e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5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https://m.edsoo.ru/8a16564c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6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https://m.edsoo.ru/8a1657fa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7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https://m.edsoo.ru/8a165b56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8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https://m.edsoo.ru/8a165cf0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9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https://m.edsoo.ru/8a165e94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0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https://m.edsoo.ru/8a178c38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1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https://m.edsoo.ru/8a17949e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2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https://m.edsoo.ru/8a179606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3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https://m.edsoo.ru/8a17998a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4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https://m.edsoo.ru/8a179aac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5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https://m.edsoo.ru/8a179e1c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6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https://m.edsoo.ru/8a179e1c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7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https://m.edsoo.ru/8a17a06a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Алгоритмические конструкции»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8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https://m.edsoo.ru/8a17a18c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9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https://m.edsoo.ru/8a17ac4a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0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https://m.edsoo.ru/8a17ad6c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1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https://m.edsoo.ru/8a17ae8e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2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https://m.edsoo.ru/8a17afa6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3">
              <w:r w:rsidRPr="00EF0E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https://m.edsoo.ru/8a17b456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1B0D" w:rsidRPr="00EF0EDF" w:rsidRDefault="00361B0D" w:rsidP="00EF0EDF">
      <w:pPr>
        <w:spacing w:line="240" w:lineRule="auto"/>
        <w:rPr>
          <w:sz w:val="24"/>
          <w:szCs w:val="24"/>
        </w:rPr>
        <w:sectPr w:rsidR="00361B0D" w:rsidRPr="00EF0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1314" w:rsidRDefault="00EF0EDF" w:rsidP="00EF0EDF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ED1314" w:rsidRDefault="00ED1314" w:rsidP="00EF0EDF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1B0D" w:rsidRPr="00EF0EDF" w:rsidRDefault="00EF0EDF" w:rsidP="00ED1314">
      <w:pPr>
        <w:spacing w:after="0" w:line="240" w:lineRule="auto"/>
        <w:ind w:left="120"/>
        <w:jc w:val="center"/>
        <w:rPr>
          <w:sz w:val="24"/>
          <w:szCs w:val="24"/>
        </w:rPr>
      </w:pPr>
      <w:r w:rsidRPr="00EF0EDF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850"/>
        <w:gridCol w:w="1701"/>
        <w:gridCol w:w="1701"/>
        <w:gridCol w:w="1423"/>
        <w:gridCol w:w="2688"/>
      </w:tblGrid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D13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361B0D" w:rsidRPr="00EF0EDF" w:rsidRDefault="00361B0D" w:rsidP="00ED131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D131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61B0D" w:rsidRPr="00EF0EDF" w:rsidRDefault="00361B0D" w:rsidP="00ED131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D13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D1314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2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D1314">
            <w:pPr>
              <w:spacing w:after="0" w:line="240" w:lineRule="auto"/>
              <w:jc w:val="center"/>
              <w:rPr>
                <w:sz w:val="20"/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Электронные цифровые образовательные ресурсы</w:t>
            </w: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D131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D131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D1314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ED131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Всего</w:t>
            </w:r>
          </w:p>
          <w:p w:rsidR="00361B0D" w:rsidRPr="00EF0EDF" w:rsidRDefault="00361B0D" w:rsidP="00ED13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D1314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ED131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Контрольные работы</w:t>
            </w:r>
          </w:p>
          <w:p w:rsidR="00361B0D" w:rsidRPr="00ED1314" w:rsidRDefault="00361B0D" w:rsidP="00ED1314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D1314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ED131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Практические работы</w:t>
            </w:r>
          </w:p>
          <w:p w:rsidR="00361B0D" w:rsidRPr="00ED1314" w:rsidRDefault="00361B0D" w:rsidP="00ED1314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0D" w:rsidRPr="00ED1314" w:rsidRDefault="00361B0D" w:rsidP="00EF0EDF">
            <w:pPr>
              <w:spacing w:line="240" w:lineRule="auto"/>
              <w:rPr>
                <w:sz w:val="20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Глобальная сеть Интернет. </w:t>
            </w:r>
            <w:r w:rsidRPr="00ED1314">
              <w:rPr>
                <w:rFonts w:ascii="Times New Roman" w:hAnsi="Times New Roman"/>
                <w:color w:val="000000"/>
                <w:szCs w:val="24"/>
              </w:rPr>
              <w:t>IP</w:t>
            </w: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-адреса узлов. </w:t>
            </w:r>
            <w:r w:rsidRPr="00ED1314">
              <w:rPr>
                <w:rFonts w:ascii="Times New Roman" w:hAnsi="Times New Roman"/>
                <w:color w:val="000000"/>
                <w:szCs w:val="24"/>
              </w:rPr>
              <w:t>Большие данные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4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https://m.edsoo.ru/8a17b578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Информационная безопасность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5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https://m.edsoo.ru/8a17b690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6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https://m.edsoo.ru/8a17b7bc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7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https://m.edsoo.ru/8a17b8e8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8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https://m.edsoo.ru/8a17ba1e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9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https://m.edsoo.ru/8a17bb36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0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https://m.edsoo.ru/8a17be06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Табличные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1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https://m.edsoo.ru/8a17c04a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361B0D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361B0D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361B0D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Математическое моделирование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2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https://m.edsoo.ru/8a17c392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Этапы компьютерного моделирования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3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https://m.edsoo.ru/8a17c4aa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4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https://m.edsoo.ru/8a17c9c8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5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https://m.edsoo.ru/8a17cb12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Одномерные массивы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6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https://m.edsoo.ru/8a17cc3e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Типовые алгоритмы обработки массивов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7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https://m.edsoo.ru/8a17cd60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Сортировка массива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361B0D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Обработка потока данных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8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https://m.edsoo.ru/8a17d01c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9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https://m.edsoo.ru/8a17d1ca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Управление. Сигнал. Обратная связь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0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https://m.edsoo.ru/8a17d4d6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Роботизированные системы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1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https://m.edsoo.ru/8a17d602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2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https://m.edsoo.ru/8a17d710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Редактирование и форматирование таблиц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3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https://m.edsoo.ru/8a17d832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4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https://m.edsoo.ru/8a17d990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5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https://m.edsoo.ru/8a17db70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6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https://m.edsoo.ru/8a17e08e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7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https://m.edsoo.ru/8a17e2b4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8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https://m.edsoo.ru/8a17e6ba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</w:rPr>
              <w:t>Обработка больших наборов данных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9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https://m.edsoo.ru/8a17e87c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0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https://m.edsoo.ru/8a17eaca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1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https://m.edsoo.ru/8a17ec3c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  <w:lang w:val="ru-RU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2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https://m.edsoo.ru/8a17ed54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Cs w:val="24"/>
              </w:rPr>
            </w:pPr>
            <w:r w:rsidRPr="00ED131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Резервный урок. Обобщение и систематизация. </w:t>
            </w:r>
            <w:r w:rsidRPr="00ED1314">
              <w:rPr>
                <w:rFonts w:ascii="Times New Roman" w:hAnsi="Times New Roman"/>
                <w:color w:val="000000"/>
                <w:szCs w:val="24"/>
              </w:rPr>
              <w:t>Итоговое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361B0D" w:rsidRPr="00ED1314" w:rsidRDefault="00EF0EDF" w:rsidP="00EF0EDF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3">
              <w:r w:rsidRPr="00ED1314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https://m.edsoo.ru/8a17ee6c</w:t>
              </w:r>
            </w:hyperlink>
          </w:p>
        </w:tc>
      </w:tr>
      <w:tr w:rsidR="00361B0D" w:rsidRPr="00EF0EDF" w:rsidTr="00ED1314">
        <w:trPr>
          <w:trHeight w:val="144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61B0D" w:rsidRPr="00EF0EDF" w:rsidRDefault="00EF0EDF" w:rsidP="00EF0ED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F0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361B0D" w:rsidRPr="00EF0EDF" w:rsidRDefault="00361B0D" w:rsidP="00EF0EDF">
            <w:pPr>
              <w:spacing w:line="240" w:lineRule="auto"/>
              <w:rPr>
                <w:sz w:val="24"/>
                <w:szCs w:val="24"/>
              </w:rPr>
            </w:pPr>
          </w:p>
        </w:tc>
      </w:tr>
      <w:bookmarkEnd w:id="11"/>
    </w:tbl>
    <w:p w:rsidR="00361B0D" w:rsidRPr="00EF0EDF" w:rsidRDefault="00361B0D" w:rsidP="00EF0EDF">
      <w:pPr>
        <w:spacing w:line="240" w:lineRule="auto"/>
        <w:rPr>
          <w:sz w:val="24"/>
          <w:szCs w:val="24"/>
        </w:rPr>
        <w:sectPr w:rsidR="00361B0D" w:rsidRPr="00EF0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0D" w:rsidRPr="00ED1314" w:rsidRDefault="00EF0EDF" w:rsidP="00ED131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2" w:name="block-3231302"/>
      <w:bookmarkEnd w:id="10"/>
      <w:r w:rsidRPr="00ED131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61B0D" w:rsidRPr="00ED1314" w:rsidRDefault="00EF0EDF" w:rsidP="00ED131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ED1314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D1314" w:rsidRPr="00ED1314" w:rsidRDefault="00EF0EDF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7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Информатика, 7 класс /Босова Л.Л., Босова А.Ю., ООО «БИНОМ. Лаборатория знаний»;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АО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«Издательство Просвещение»;</w:t>
      </w:r>
    </w:p>
    <w:p w:rsidR="0075340A" w:rsidRDefault="0075340A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8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Информатика, 8 класс /Босова Л.Л., Босова А.Ю., ООО «БИНОМ. Лаборатория знаний»;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АО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«Издательство Просвещение»;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Информатика. Рабочая тетрадь для 8 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класса в 2 частях /Босова Л.Л.; Босова А.Ю.;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ООО "БИНОМ. Лаборатория знаний"; АО "Издательство просвещения";</w:t>
      </w:r>
    </w:p>
    <w:p w:rsidR="0075340A" w:rsidRDefault="0075340A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9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Информатика, 9 класс /Босова Л.Л., Босова А.Ю., ООО «БИНОМ. </w:t>
      </w:r>
      <w:r w:rsidRPr="0075340A">
        <w:rPr>
          <w:rFonts w:ascii="Times New Roman" w:hAnsi="Times New Roman"/>
          <w:color w:val="000000"/>
          <w:sz w:val="24"/>
          <w:szCs w:val="24"/>
          <w:lang w:val="ru-RU"/>
        </w:rPr>
        <w:t>Лаборатория знаний»;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АО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«Издательство Просвещение»;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D1314" w:rsidRPr="0075340A" w:rsidRDefault="00ED1314" w:rsidP="0075340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5340A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7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HEvbfetdR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7</w:t>
      </w:r>
      <w:r w:rsidRPr="00ED1314">
        <w:rPr>
          <w:rFonts w:ascii="Times New Roman" w:hAnsi="Times New Roman"/>
          <w:color w:val="000000"/>
          <w:sz w:val="24"/>
          <w:szCs w:val="24"/>
        </w:rPr>
        <w:t>o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/2</w:t>
      </w:r>
      <w:r w:rsidRPr="00ED1314">
        <w:rPr>
          <w:rFonts w:ascii="Times New Roman" w:hAnsi="Times New Roman"/>
          <w:color w:val="000000"/>
          <w:sz w:val="24"/>
          <w:szCs w:val="24"/>
        </w:rPr>
        <w:t>ymsk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r w:rsidRPr="00ED1314">
        <w:rPr>
          <w:rFonts w:ascii="Times New Roman" w:hAnsi="Times New Roman"/>
          <w:color w:val="000000"/>
          <w:sz w:val="24"/>
          <w:szCs w:val="24"/>
        </w:rPr>
        <w:t>IVY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ED1314">
        <w:rPr>
          <w:rFonts w:ascii="Times New Roman" w:hAnsi="Times New Roman"/>
          <w:color w:val="000000"/>
          <w:sz w:val="24"/>
          <w:szCs w:val="24"/>
        </w:rPr>
        <w:t>g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Системное ПО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clfHlrbUY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ED1314">
        <w:rPr>
          <w:rFonts w:ascii="Times New Roman" w:hAnsi="Times New Roman"/>
          <w:color w:val="000000"/>
          <w:sz w:val="24"/>
          <w:szCs w:val="24"/>
        </w:rPr>
        <w:t>M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Программное обеспечение компьютера. Системы программирования и </w:t>
      </w:r>
      <w:proofErr w:type="gramStart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прикладное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MXjP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ED1314">
        <w:rPr>
          <w:rFonts w:ascii="Times New Roman" w:hAnsi="Times New Roman"/>
          <w:color w:val="000000"/>
          <w:sz w:val="24"/>
          <w:szCs w:val="24"/>
        </w:rPr>
        <w:t>UTfm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74)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Файлы и файловые структуры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/10</w:t>
      </w:r>
      <w:r w:rsidRPr="00ED1314">
        <w:rPr>
          <w:rFonts w:ascii="Times New Roman" w:hAnsi="Times New Roman"/>
          <w:color w:val="000000"/>
          <w:sz w:val="24"/>
          <w:szCs w:val="24"/>
        </w:rPr>
        <w:t>oz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 w:rsidRPr="00ED1314">
        <w:rPr>
          <w:rFonts w:ascii="Times New Roman" w:hAnsi="Times New Roman"/>
          <w:color w:val="000000"/>
          <w:sz w:val="24"/>
          <w:szCs w:val="24"/>
        </w:rPr>
        <w:t>RSJpNQ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• Информатика: учебник для 7 класса, Л.Л. Босова, А.Ю. Босова, ООО «Бином. Лаборатория знаний»,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2019</w:t>
      </w:r>
    </w:p>
    <w:p w:rsidR="00ED1314" w:rsidRPr="00ED1314" w:rsidRDefault="0075340A" w:rsidP="0075340A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• Электронное приложение к УМК (</w:t>
      </w:r>
      <w:r w:rsidR="00ED1314"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="00ED1314" w:rsidRPr="00ED1314">
        <w:rPr>
          <w:rFonts w:ascii="Times New Roman" w:hAnsi="Times New Roman"/>
          <w:color w:val="000000"/>
          <w:sz w:val="24"/>
          <w:szCs w:val="24"/>
        </w:rPr>
        <w:t>bosova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ED1314" w:rsidRPr="00ED1314">
        <w:rPr>
          <w:rFonts w:ascii="Times New Roman" w:hAnsi="Times New Roman"/>
          <w:color w:val="000000"/>
          <w:sz w:val="24"/>
          <w:szCs w:val="24"/>
        </w:rPr>
        <w:t>ru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="00ED1314" w:rsidRPr="00ED1314">
        <w:rPr>
          <w:rFonts w:ascii="Times New Roman" w:hAnsi="Times New Roman"/>
          <w:color w:val="000000"/>
          <w:sz w:val="24"/>
          <w:szCs w:val="24"/>
        </w:rPr>
        <w:t>metodist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="00ED1314" w:rsidRPr="00ED1314">
        <w:rPr>
          <w:rFonts w:ascii="Times New Roman" w:hAnsi="Times New Roman"/>
          <w:color w:val="000000"/>
          <w:sz w:val="24"/>
          <w:szCs w:val="24"/>
        </w:rPr>
        <w:t>authors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="00ED1314" w:rsidRPr="00ED1314">
        <w:rPr>
          <w:rFonts w:ascii="Times New Roman" w:hAnsi="Times New Roman"/>
          <w:color w:val="000000"/>
          <w:sz w:val="24"/>
          <w:szCs w:val="24"/>
        </w:rPr>
        <w:t>informatika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/3/</w:t>
      </w:r>
      <w:r w:rsidR="00ED1314" w:rsidRPr="00ED1314">
        <w:rPr>
          <w:rFonts w:ascii="Times New Roman" w:hAnsi="Times New Roman"/>
          <w:color w:val="000000"/>
          <w:sz w:val="24"/>
          <w:szCs w:val="24"/>
        </w:rPr>
        <w:t>mo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ED1314" w:rsidRPr="00ED1314">
        <w:rPr>
          <w:rFonts w:ascii="Times New Roman" w:hAnsi="Times New Roman"/>
          <w:color w:val="000000"/>
          <w:sz w:val="24"/>
          <w:szCs w:val="24"/>
        </w:rPr>
        <w:t>php</w:t>
      </w:r>
      <w:r w:rsidR="00ED1314"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• Комплект цифровых образовательных ресурсов </w:t>
      </w:r>
      <w:proofErr w:type="gramStart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( 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ЦОР), помещенный в Единую коллекцию ЦОР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school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D1314">
        <w:rPr>
          <w:rFonts w:ascii="Times New Roman" w:hAnsi="Times New Roman"/>
          <w:color w:val="000000"/>
          <w:sz w:val="24"/>
          <w:szCs w:val="24"/>
        </w:rPr>
        <w:t>collection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/).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• Библиотечка электронных образовательных ресурсов, включающая: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ED1314">
        <w:rPr>
          <w:rFonts w:ascii="Times New Roman" w:hAnsi="Times New Roman"/>
          <w:color w:val="000000"/>
          <w:sz w:val="24"/>
          <w:szCs w:val="24"/>
        </w:rPr>
        <w:t>o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разработанные комплекты презентационных слайдов по курсу информатики;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ED1314">
        <w:rPr>
          <w:rFonts w:ascii="Times New Roman" w:hAnsi="Times New Roman"/>
          <w:color w:val="000000"/>
          <w:sz w:val="24"/>
          <w:szCs w:val="24"/>
        </w:rPr>
        <w:t>o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</w:rPr>
        <w:t>CD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-диски и </w:t>
      </w:r>
      <w:r w:rsidRPr="00ED1314">
        <w:rPr>
          <w:rFonts w:ascii="Times New Roman" w:hAnsi="Times New Roman"/>
          <w:color w:val="000000"/>
          <w:sz w:val="24"/>
          <w:szCs w:val="24"/>
        </w:rPr>
        <w:t>DVD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-диски по информатике, содержащие информационные инструменты и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источники (виртуальные лаборатории, творческие среды и пр.)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 7 - 9 классов. Сборник задач и упражнений. /Босова Л.Л., Босова А.Ю., Аквилянов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Н.А., ООО "БИНОМ. Лаборатория знаний", Москва.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Компьютерный практикум 7 - 9 классы. /Босова Л.Л., Босова А.Ю., Аквилянов Н.А., ООО "БИНОМ</w:t>
      </w:r>
      <w:proofErr w:type="gramStart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.Л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аборатория знаний", Москва.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Информатика. Изучаем Алгоритмику Мой КуМир. /Мирончик Е.А., Куклина И. Д., Босова Л.Л., ООО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"БИНОМ. Лаборатория знаний", Москва.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Информатика. Самостоятельные и контрольные работы. 8 класс. / Босова Л.Л., Босова А.Ю.,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Бондарева И.М., Лобанов А.А., Лобанова Т.Ю., ООО "БИНОМ. Лаборатория знаний", Москва.</w:t>
      </w:r>
    </w:p>
    <w:p w:rsid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 7-9 классы. Методическое пособие. /Босова Л.Л., Босова А.Ю., ООО "БИНОМ.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Лаборатория знаний", Москва.</w:t>
      </w:r>
    </w:p>
    <w:p w:rsidR="0075340A" w:rsidRDefault="0075340A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5340A" w:rsidRPr="00ED1314" w:rsidRDefault="0075340A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8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Элементы алгебры логики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ED1314">
        <w:rPr>
          <w:rFonts w:ascii="Times New Roman" w:hAnsi="Times New Roman"/>
          <w:color w:val="000000"/>
          <w:sz w:val="24"/>
          <w:szCs w:val="24"/>
        </w:rPr>
        <w:t>QTNRiB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8-</w:t>
      </w:r>
      <w:r w:rsidRPr="00ED1314">
        <w:rPr>
          <w:rFonts w:ascii="Times New Roman" w:hAnsi="Times New Roman"/>
          <w:color w:val="000000"/>
          <w:sz w:val="24"/>
          <w:szCs w:val="24"/>
        </w:rPr>
        <w:t>k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Таблицы истинности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iynqE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 w:rsidRPr="00ED1314">
        <w:rPr>
          <w:rFonts w:ascii="Times New Roman" w:hAnsi="Times New Roman"/>
          <w:color w:val="000000"/>
          <w:sz w:val="24"/>
          <w:szCs w:val="24"/>
        </w:rPr>
        <w:t>QMuHw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Свойства логических операций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CULKQ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ED1314">
        <w:rPr>
          <w:rFonts w:ascii="Times New Roman" w:hAnsi="Times New Roman"/>
          <w:color w:val="000000"/>
          <w:sz w:val="24"/>
          <w:szCs w:val="24"/>
        </w:rPr>
        <w:t>kHP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ED1314">
        <w:rPr>
          <w:rFonts w:ascii="Times New Roman" w:hAnsi="Times New Roman"/>
          <w:color w:val="000000"/>
          <w:sz w:val="24"/>
          <w:szCs w:val="24"/>
        </w:rPr>
        <w:t>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Логические элементы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/3</w:t>
      </w:r>
      <w:r w:rsidRPr="00ED1314">
        <w:rPr>
          <w:rFonts w:ascii="Times New Roman" w:hAnsi="Times New Roman"/>
          <w:color w:val="000000"/>
          <w:sz w:val="24"/>
          <w:szCs w:val="24"/>
        </w:rPr>
        <w:t>d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7-</w:t>
      </w:r>
      <w:r w:rsidRPr="00ED1314">
        <w:rPr>
          <w:rFonts w:ascii="Times New Roman" w:hAnsi="Times New Roman"/>
          <w:color w:val="000000"/>
          <w:sz w:val="24"/>
          <w:szCs w:val="24"/>
        </w:rPr>
        <w:t>KZjrhbI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Алгоритмы и исполнители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CVp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 w:rsidRPr="00ED1314">
        <w:rPr>
          <w:rFonts w:ascii="Times New Roman" w:hAnsi="Times New Roman"/>
          <w:color w:val="000000"/>
          <w:sz w:val="24"/>
          <w:szCs w:val="24"/>
        </w:rPr>
        <w:t>ltF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ED1314">
        <w:rPr>
          <w:rFonts w:ascii="Times New Roman" w:hAnsi="Times New Roman"/>
          <w:color w:val="000000"/>
          <w:sz w:val="24"/>
          <w:szCs w:val="24"/>
        </w:rPr>
        <w:t>ZSw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 7 - 9 классов. Сборник задач и упражнений. /Босова Л.Л., Босова А.Ю., Аквилянов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Н.А., ООО "БИНОМ. Лаборатория знаний", Москва.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Компьютерный практикум 7 - 9 классы. /Босова Л.Л., Босова А.Ю., Аквилянов Н.А., ООО "БИНОМ.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Лаборатория знаний", Москва.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Информатика. Изучаем Алгоритмику Мой КуМир. /Мирончик Е.А., Куклина И. Д., Босова Л.Л., ООО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"БИНОМ. Лаборатория знаний", Москва.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Информатика. Самостоятельные и контрольные работы. 8 класс. / Босова Л.Л., Босова А.Ю.,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Бондарева И.М., Лобанов А.А., Лобанова Т.Ю., ООО "БИНОМ. Лаборатория знаний", Москва.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Информатика 7-9 классы. Методическое пособие. /Босова Л.Л., Босова А.Ю., ООО "БИНОМ.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Лаборатория знаний", Москва.</w:t>
      </w:r>
    </w:p>
    <w:p w:rsidR="0075340A" w:rsidRDefault="0075340A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9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Решение задач на компьютере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rFSHu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D1314">
        <w:rPr>
          <w:rFonts w:ascii="Times New Roman" w:hAnsi="Times New Roman"/>
          <w:color w:val="000000"/>
          <w:sz w:val="24"/>
          <w:szCs w:val="24"/>
        </w:rPr>
        <w:t>wagKA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Одномерные массивы целых чисел. </w:t>
      </w:r>
      <w:r w:rsidRPr="00ED1314">
        <w:rPr>
          <w:rFonts w:ascii="Times New Roman" w:hAnsi="Times New Roman"/>
          <w:color w:val="000000"/>
          <w:sz w:val="24"/>
          <w:szCs w:val="24"/>
        </w:rPr>
        <w:t>Pascal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/5</w:t>
      </w:r>
      <w:r w:rsidRPr="00ED1314">
        <w:rPr>
          <w:rFonts w:ascii="Times New Roman" w:hAnsi="Times New Roman"/>
          <w:color w:val="000000"/>
          <w:sz w:val="24"/>
          <w:szCs w:val="24"/>
        </w:rPr>
        <w:t>HNJItSgLA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4)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Списки с целыми числами. </w:t>
      </w:r>
      <w:r w:rsidRPr="00ED1314">
        <w:rPr>
          <w:rFonts w:ascii="Times New Roman" w:hAnsi="Times New Roman"/>
          <w:color w:val="000000"/>
          <w:sz w:val="24"/>
          <w:szCs w:val="24"/>
        </w:rPr>
        <w:t>Python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HMxkSNbOVQQ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ED1314">
        <w:rPr>
          <w:rFonts w:ascii="Times New Roman" w:hAnsi="Times New Roman"/>
          <w:color w:val="000000"/>
          <w:sz w:val="24"/>
          <w:szCs w:val="24"/>
        </w:rPr>
        <w:t>Pascal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Вычисление суммы элементов массива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ncTo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29</w:t>
      </w:r>
      <w:r w:rsidRPr="00ED1314">
        <w:rPr>
          <w:rFonts w:ascii="Times New Roman" w:hAnsi="Times New Roman"/>
          <w:color w:val="000000"/>
          <w:sz w:val="24"/>
          <w:szCs w:val="24"/>
        </w:rPr>
        <w:t>qw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ED1314">
        <w:rPr>
          <w:rFonts w:ascii="Times New Roman" w:hAnsi="Times New Roman"/>
          <w:color w:val="000000"/>
          <w:sz w:val="24"/>
          <w:szCs w:val="24"/>
        </w:rPr>
        <w:t>qA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ED1314">
        <w:rPr>
          <w:rFonts w:ascii="Times New Roman" w:hAnsi="Times New Roman"/>
          <w:color w:val="000000"/>
          <w:sz w:val="24"/>
          <w:szCs w:val="24"/>
        </w:rPr>
        <w:t>Python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Вычисление суммы элементов списка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O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10</w:t>
      </w:r>
      <w:r w:rsidRPr="00ED1314">
        <w:rPr>
          <w:rFonts w:ascii="Times New Roman" w:hAnsi="Times New Roman"/>
          <w:color w:val="000000"/>
          <w:sz w:val="24"/>
          <w:szCs w:val="24"/>
        </w:rPr>
        <w:t>Ur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ED1314">
        <w:rPr>
          <w:rFonts w:ascii="Times New Roman" w:hAnsi="Times New Roman"/>
          <w:color w:val="000000"/>
          <w:sz w:val="24"/>
          <w:szCs w:val="24"/>
        </w:rPr>
        <w:t>dBS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14)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Последовательный поиск в массиве. </w:t>
      </w:r>
      <w:r w:rsidRPr="00ED1314">
        <w:rPr>
          <w:rFonts w:ascii="Times New Roman" w:hAnsi="Times New Roman"/>
          <w:color w:val="000000"/>
          <w:sz w:val="24"/>
          <w:szCs w:val="24"/>
        </w:rPr>
        <w:t>Pascal</w:t>
      </w:r>
      <w:proofErr w:type="gramStart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.(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UaGIz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Pr="00ED1314">
        <w:rPr>
          <w:rFonts w:ascii="Times New Roman" w:hAnsi="Times New Roman"/>
          <w:color w:val="000000"/>
          <w:sz w:val="24"/>
          <w:szCs w:val="24"/>
        </w:rPr>
        <w:t>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ED1314">
        <w:rPr>
          <w:rFonts w:ascii="Times New Roman" w:hAnsi="Times New Roman"/>
          <w:color w:val="000000"/>
          <w:sz w:val="24"/>
          <w:szCs w:val="24"/>
        </w:rPr>
        <w:t>rdw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Последовательный пои</w:t>
      </w:r>
      <w:proofErr w:type="gramStart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ск в сп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иске. </w:t>
      </w:r>
      <w:proofErr w:type="gramStart"/>
      <w:r w:rsidRPr="00ED1314">
        <w:rPr>
          <w:rFonts w:ascii="Times New Roman" w:hAnsi="Times New Roman"/>
          <w:color w:val="000000"/>
          <w:sz w:val="24"/>
          <w:szCs w:val="24"/>
        </w:rPr>
        <w:t>Python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UrsnfLRU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ED1314">
        <w:rPr>
          <w:rFonts w:ascii="Times New Roman" w:hAnsi="Times New Roman"/>
          <w:color w:val="000000"/>
          <w:sz w:val="24"/>
          <w:szCs w:val="24"/>
        </w:rPr>
        <w:t>rw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Сортировка массива. </w:t>
      </w:r>
      <w:proofErr w:type="gramStart"/>
      <w:r w:rsidRPr="00ED1314">
        <w:rPr>
          <w:rFonts w:ascii="Times New Roman" w:hAnsi="Times New Roman"/>
          <w:color w:val="000000"/>
          <w:sz w:val="24"/>
          <w:szCs w:val="24"/>
        </w:rPr>
        <w:t>Pascal.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</w:rPr>
        <w:t xml:space="preserve"> (https://youtu.be/xju4fZqILRY)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Сортировка списка. </w:t>
      </w:r>
      <w:proofErr w:type="gramStart"/>
      <w:r w:rsidRPr="00ED1314">
        <w:rPr>
          <w:rFonts w:ascii="Times New Roman" w:hAnsi="Times New Roman"/>
          <w:color w:val="000000"/>
          <w:sz w:val="24"/>
          <w:szCs w:val="24"/>
        </w:rPr>
        <w:t>Python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youtu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be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/-</w:t>
      </w:r>
      <w:r w:rsidRPr="00ED1314">
        <w:rPr>
          <w:rFonts w:ascii="Times New Roman" w:hAnsi="Times New Roman"/>
          <w:color w:val="000000"/>
          <w:sz w:val="24"/>
          <w:szCs w:val="24"/>
        </w:rPr>
        <w:t>xuXu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0</w:t>
      </w:r>
      <w:r w:rsidRPr="00ED1314">
        <w:rPr>
          <w:rFonts w:ascii="Times New Roman" w:hAnsi="Times New Roman"/>
          <w:color w:val="000000"/>
          <w:sz w:val="24"/>
          <w:szCs w:val="24"/>
        </w:rPr>
        <w:t>KhW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 w:rsidRPr="00ED1314">
        <w:rPr>
          <w:rFonts w:ascii="Times New Roman" w:hAnsi="Times New Roman"/>
          <w:color w:val="000000"/>
          <w:sz w:val="24"/>
          <w:szCs w:val="24"/>
        </w:rPr>
        <w:t>k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75340A" w:rsidRDefault="0075340A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D1314" w:rsidRPr="0075340A" w:rsidRDefault="00ED1314" w:rsidP="0075340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5340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7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lbz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metodist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authors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informatika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/3/</w:t>
      </w:r>
      <w:r w:rsidRPr="00ED1314">
        <w:rPr>
          <w:rFonts w:ascii="Times New Roman" w:hAnsi="Times New Roman"/>
          <w:color w:val="000000"/>
          <w:sz w:val="24"/>
          <w:szCs w:val="24"/>
        </w:rPr>
        <w:t>eor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7.</w:t>
      </w:r>
      <w:r w:rsidRPr="00ED1314">
        <w:rPr>
          <w:rFonts w:ascii="Times New Roman" w:hAnsi="Times New Roman"/>
          <w:color w:val="000000"/>
          <w:sz w:val="24"/>
          <w:szCs w:val="24"/>
        </w:rPr>
        <w:t>php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resh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www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 - Российское образование: федеральный портал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www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school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default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asp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- Российский образовательный портал</w:t>
      </w:r>
    </w:p>
    <w:p w:rsidR="0075340A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gia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osoko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 - Официальный информационный портал государственной итоговой аттестации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•</w:t>
      </w:r>
      <w:r w:rsidR="007534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www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apkro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 - сайт Модернизация общего образования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www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standart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Новый стандарт общего образования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school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D1314">
        <w:rPr>
          <w:rFonts w:ascii="Times New Roman" w:hAnsi="Times New Roman"/>
          <w:color w:val="000000"/>
          <w:sz w:val="24"/>
          <w:szCs w:val="24"/>
        </w:rPr>
        <w:t>collection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- Единая коллекция цифровых образовательных ресурсов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videouroki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net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www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yaklass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https://uchi.ru/</w:t>
      </w:r>
    </w:p>
    <w:p w:rsidR="0075340A" w:rsidRDefault="0075340A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8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https://lbz.ru/metodist/authors/informatika/3/eor8.php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https://videouroki.net/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https://www.yaklass.ru/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lastRenderedPageBreak/>
        <w:t>https://uchi.ru/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https://resh.edu.ru/</w:t>
      </w:r>
    </w:p>
    <w:p w:rsidR="0075340A" w:rsidRDefault="0075340A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9 КЛАСС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D1314">
        <w:rPr>
          <w:rFonts w:ascii="Times New Roman" w:hAnsi="Times New Roman"/>
          <w:color w:val="000000"/>
          <w:sz w:val="24"/>
          <w:szCs w:val="24"/>
        </w:rPr>
        <w:t>https://lbz.ru/metodist/authors/informatika/3/eor9.php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1. «Единое окно доступа к образовательным ресурсам»-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windows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2. «Единая коллекция цифровых образовательных ресурсов» -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school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D1314">
        <w:rPr>
          <w:rFonts w:ascii="Times New Roman" w:hAnsi="Times New Roman"/>
          <w:color w:val="000000"/>
          <w:sz w:val="24"/>
          <w:szCs w:val="24"/>
        </w:rPr>
        <w:t>collektion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 3.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«Федеральный центр информационных образовательных ресурсов» -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eor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4. «Российская электронная школа»-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resh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5. Образовательная онлайн-платформа « </w:t>
      </w:r>
      <w:r w:rsidRPr="00ED1314">
        <w:rPr>
          <w:rFonts w:ascii="Times New Roman" w:hAnsi="Times New Roman"/>
          <w:color w:val="000000"/>
          <w:sz w:val="24"/>
          <w:szCs w:val="24"/>
        </w:rPr>
        <w:t>VIDEOUROKI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NET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»-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videouroki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net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6. Сайт К.Ю. Полякова 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kpolyakov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spb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7. Сайт издательства «БИНОМ» 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lbz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metodist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authors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D1314">
        <w:rPr>
          <w:rFonts w:ascii="Times New Roman" w:hAnsi="Times New Roman"/>
          <w:color w:val="000000"/>
          <w:sz w:val="24"/>
          <w:szCs w:val="24"/>
        </w:rPr>
        <w:t>informatika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8. Образовательный портал для подготовки к экзаменам 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inf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D1314">
        <w:rPr>
          <w:rFonts w:ascii="Times New Roman" w:hAnsi="Times New Roman"/>
          <w:color w:val="000000"/>
          <w:sz w:val="24"/>
          <w:szCs w:val="24"/>
        </w:rPr>
        <w:t>oge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sdamgia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9. Сайт федерального института педагогических измерений ФИПИ -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fipi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10. Федеральный перечень учебников-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fpu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11. Информационно-образовательный портал «Клякс@.</w:t>
      </w:r>
      <w:r w:rsidRPr="00ED1314">
        <w:rPr>
          <w:rFonts w:ascii="Times New Roman" w:hAnsi="Times New Roman"/>
          <w:color w:val="000000"/>
          <w:sz w:val="24"/>
          <w:szCs w:val="24"/>
        </w:rPr>
        <w:t>net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»-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www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klyaksa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net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12. Образовательно-информационный ресурс «Методическая копилка учителя» - </w:t>
      </w:r>
      <w:r w:rsidRPr="00ED1314">
        <w:rPr>
          <w:rFonts w:ascii="Times New Roman" w:hAnsi="Times New Roman"/>
          <w:color w:val="000000"/>
          <w:sz w:val="24"/>
          <w:szCs w:val="24"/>
        </w:rPr>
        <w:t>http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metodkopilka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13. Мобильное электронное образование МЭО 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niz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mob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D1314">
        <w:rPr>
          <w:rFonts w:ascii="Times New Roman" w:hAnsi="Times New Roman"/>
          <w:color w:val="000000"/>
          <w:sz w:val="24"/>
          <w:szCs w:val="24"/>
        </w:rPr>
        <w:t>edu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14. Сайт готовых материалов к урокам "Копилка уроков - сайт для учителей"-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kopilkaurokov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ED1314" w:rsidRPr="00ED1314" w:rsidRDefault="00ED1314" w:rsidP="00ED131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15. Сайт издательства «Просвещение»-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media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prosv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361B0D" w:rsidRPr="00ED1314" w:rsidRDefault="00ED1314" w:rsidP="00ED131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 xml:space="preserve">16. Онлайн-школа «Фоксфорд» - </w:t>
      </w:r>
      <w:r w:rsidRPr="00ED1314">
        <w:rPr>
          <w:rFonts w:ascii="Times New Roman" w:hAnsi="Times New Roman"/>
          <w:color w:val="000000"/>
          <w:sz w:val="24"/>
          <w:szCs w:val="24"/>
        </w:rPr>
        <w:t>https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D1314">
        <w:rPr>
          <w:rFonts w:ascii="Times New Roman" w:hAnsi="Times New Roman"/>
          <w:color w:val="000000"/>
          <w:sz w:val="24"/>
          <w:szCs w:val="24"/>
        </w:rPr>
        <w:t>foxford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D1314">
        <w:rPr>
          <w:rFonts w:ascii="Times New Roman" w:hAnsi="Times New Roman"/>
          <w:color w:val="000000"/>
          <w:sz w:val="24"/>
          <w:szCs w:val="24"/>
        </w:rPr>
        <w:t>ru</w:t>
      </w: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/</w:t>
      </w:r>
    </w:p>
    <w:p w:rsidR="00361B0D" w:rsidRPr="00ED1314" w:rsidRDefault="00EF0EDF" w:rsidP="00ED131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361B0D" w:rsidRPr="00ED1314" w:rsidRDefault="00EF0EDF" w:rsidP="00ED131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D131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12"/>
    </w:p>
    <w:sectPr w:rsidR="00361B0D" w:rsidRPr="00ED131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783" w:rsidRDefault="00567783" w:rsidP="00EF0EDF">
      <w:pPr>
        <w:spacing w:after="0" w:line="240" w:lineRule="auto"/>
      </w:pPr>
      <w:r>
        <w:separator/>
      </w:r>
    </w:p>
  </w:endnote>
  <w:endnote w:type="continuationSeparator" w:id="0">
    <w:p w:rsidR="00567783" w:rsidRDefault="00567783" w:rsidP="00EF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5994458"/>
      <w:docPartObj>
        <w:docPartGallery w:val="Page Numbers (Bottom of Page)"/>
        <w:docPartUnique/>
      </w:docPartObj>
    </w:sdtPr>
    <w:sdtContent>
      <w:p w:rsidR="00EF0EDF" w:rsidRDefault="00EF0E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40A" w:rsidRPr="0075340A">
          <w:rPr>
            <w:noProof/>
            <w:lang w:val="ru-RU"/>
          </w:rPr>
          <w:t>18</w:t>
        </w:r>
        <w:r>
          <w:fldChar w:fldCharType="end"/>
        </w:r>
      </w:p>
    </w:sdtContent>
  </w:sdt>
  <w:p w:rsidR="00EF0EDF" w:rsidRDefault="00EF0ED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783" w:rsidRDefault="00567783" w:rsidP="00EF0EDF">
      <w:pPr>
        <w:spacing w:after="0" w:line="240" w:lineRule="auto"/>
      </w:pPr>
      <w:r>
        <w:separator/>
      </w:r>
    </w:p>
  </w:footnote>
  <w:footnote w:type="continuationSeparator" w:id="0">
    <w:p w:rsidR="00567783" w:rsidRDefault="00567783" w:rsidP="00EF0E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61B0D"/>
    <w:rsid w:val="00361B0D"/>
    <w:rsid w:val="00567783"/>
    <w:rsid w:val="0075340A"/>
    <w:rsid w:val="00ED1314"/>
    <w:rsid w:val="00E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F0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0EDF"/>
  </w:style>
  <w:style w:type="paragraph" w:styleId="af0">
    <w:name w:val="Balloon Text"/>
    <w:basedOn w:val="a"/>
    <w:link w:val="af1"/>
    <w:uiPriority w:val="99"/>
    <w:semiHidden/>
    <w:unhideWhenUsed/>
    <w:rsid w:val="00753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53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5f0" TargetMode="External"/><Relationship Id="rId47" Type="http://schemas.openxmlformats.org/officeDocument/2006/relationships/hyperlink" Target="https://m.edsoo.ru/8a162e7e" TargetMode="External"/><Relationship Id="rId63" Type="http://schemas.openxmlformats.org/officeDocument/2006/relationships/hyperlink" Target="https://m.edsoo.ru/8a165296" TargetMode="External"/><Relationship Id="rId68" Type="http://schemas.openxmlformats.org/officeDocument/2006/relationships/hyperlink" Target="https://m.edsoo.ru/8a165cf0" TargetMode="External"/><Relationship Id="rId84" Type="http://schemas.openxmlformats.org/officeDocument/2006/relationships/hyperlink" Target="https://m.edsoo.ru/8a17b578" TargetMode="External"/><Relationship Id="rId89" Type="http://schemas.openxmlformats.org/officeDocument/2006/relationships/hyperlink" Target="https://m.edsoo.ru/8a17bb36" TargetMode="External"/><Relationship Id="rId112" Type="http://schemas.openxmlformats.org/officeDocument/2006/relationships/hyperlink" Target="https://m.edsoo.ru/8a17ed54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2b4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cfe" TargetMode="External"/><Relationship Id="rId37" Type="http://schemas.openxmlformats.org/officeDocument/2006/relationships/hyperlink" Target="https://m.edsoo.ru/8a161e2a" TargetMode="External"/><Relationship Id="rId40" Type="http://schemas.openxmlformats.org/officeDocument/2006/relationships/hyperlink" Target="https://m.edsoo.ru/8a162316" TargetMode="External"/><Relationship Id="rId45" Type="http://schemas.openxmlformats.org/officeDocument/2006/relationships/hyperlink" Target="https://m.edsoo.ru/8a162b72" TargetMode="External"/><Relationship Id="rId53" Type="http://schemas.openxmlformats.org/officeDocument/2006/relationships/hyperlink" Target="https://m.edsoo.ru/8a1639d2" TargetMode="External"/><Relationship Id="rId58" Type="http://schemas.openxmlformats.org/officeDocument/2006/relationships/hyperlink" Target="https://m.edsoo.ru/8a164652" TargetMode="External"/><Relationship Id="rId66" Type="http://schemas.openxmlformats.org/officeDocument/2006/relationships/hyperlink" Target="https://m.edsoo.ru/8a1657fa" TargetMode="External"/><Relationship Id="rId74" Type="http://schemas.openxmlformats.org/officeDocument/2006/relationships/hyperlink" Target="https://m.edsoo.ru/8a179aac" TargetMode="External"/><Relationship Id="rId79" Type="http://schemas.openxmlformats.org/officeDocument/2006/relationships/hyperlink" Target="https://m.edsoo.ru/8a17ac4a" TargetMode="External"/><Relationship Id="rId87" Type="http://schemas.openxmlformats.org/officeDocument/2006/relationships/hyperlink" Target="https://m.edsoo.ru/8a17b8e8" TargetMode="External"/><Relationship Id="rId102" Type="http://schemas.openxmlformats.org/officeDocument/2006/relationships/hyperlink" Target="https://m.edsoo.ru/8a17d710" TargetMode="External"/><Relationship Id="rId110" Type="http://schemas.openxmlformats.org/officeDocument/2006/relationships/hyperlink" Target="https://m.edsoo.ru/8a17eaca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8a164ba2" TargetMode="External"/><Relationship Id="rId82" Type="http://schemas.openxmlformats.org/officeDocument/2006/relationships/hyperlink" Target="https://m.edsoo.ru/8a17afa6" TargetMode="External"/><Relationship Id="rId90" Type="http://schemas.openxmlformats.org/officeDocument/2006/relationships/hyperlink" Target="https://m.edsoo.ru/8a17be06" TargetMode="External"/><Relationship Id="rId95" Type="http://schemas.openxmlformats.org/officeDocument/2006/relationships/hyperlink" Target="https://m.edsoo.ru/8a17cb12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8a152826" TargetMode="External"/><Relationship Id="rId35" Type="http://schemas.openxmlformats.org/officeDocument/2006/relationships/hyperlink" Target="https://m.edsoo.ru/8a153460" TargetMode="External"/><Relationship Id="rId43" Type="http://schemas.openxmlformats.org/officeDocument/2006/relationships/hyperlink" Target="https://m.edsoo.ru/8a162848" TargetMode="External"/><Relationship Id="rId48" Type="http://schemas.openxmlformats.org/officeDocument/2006/relationships/hyperlink" Target="https://m.edsoo.ru/8a162fe6" TargetMode="External"/><Relationship Id="rId56" Type="http://schemas.openxmlformats.org/officeDocument/2006/relationships/hyperlink" Target="https://m.edsoo.ru/8a1642c4" TargetMode="External"/><Relationship Id="rId64" Type="http://schemas.openxmlformats.org/officeDocument/2006/relationships/hyperlink" Target="https://m.edsoo.ru/8a16549e" TargetMode="External"/><Relationship Id="rId69" Type="http://schemas.openxmlformats.org/officeDocument/2006/relationships/hyperlink" Target="https://m.edsoo.ru/8a165e94" TargetMode="External"/><Relationship Id="rId77" Type="http://schemas.openxmlformats.org/officeDocument/2006/relationships/hyperlink" Target="https://m.edsoo.ru/8a17a06a" TargetMode="External"/><Relationship Id="rId100" Type="http://schemas.openxmlformats.org/officeDocument/2006/relationships/hyperlink" Target="https://m.edsoo.ru/8a17d4d6" TargetMode="External"/><Relationship Id="rId105" Type="http://schemas.openxmlformats.org/officeDocument/2006/relationships/hyperlink" Target="https://m.edsoo.ru/8a17db70" TargetMode="External"/><Relationship Id="rId113" Type="http://schemas.openxmlformats.org/officeDocument/2006/relationships/hyperlink" Target="https://m.edsoo.ru/8a17ee6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5c2" TargetMode="External"/><Relationship Id="rId72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ad6c" TargetMode="External"/><Relationship Id="rId85" Type="http://schemas.openxmlformats.org/officeDocument/2006/relationships/hyperlink" Target="https://m.edsoo.ru/8a17b690" TargetMode="External"/><Relationship Id="rId93" Type="http://schemas.openxmlformats.org/officeDocument/2006/relationships/hyperlink" Target="https://m.edsoo.ru/8a17c4aa" TargetMode="External"/><Relationship Id="rId98" Type="http://schemas.openxmlformats.org/officeDocument/2006/relationships/hyperlink" Target="https://m.edsoo.ru/8a17d01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f74" TargetMode="External"/><Relationship Id="rId38" Type="http://schemas.openxmlformats.org/officeDocument/2006/relationships/hyperlink" Target="https://m.edsoo.ru/8a161fec" TargetMode="External"/><Relationship Id="rId46" Type="http://schemas.openxmlformats.org/officeDocument/2006/relationships/hyperlink" Target="https://m.edsoo.ru/8a162d02" TargetMode="External"/><Relationship Id="rId59" Type="http://schemas.openxmlformats.org/officeDocument/2006/relationships/hyperlink" Target="https://m.edsoo.ru/8a164828" TargetMode="External"/><Relationship Id="rId67" Type="http://schemas.openxmlformats.org/officeDocument/2006/relationships/hyperlink" Target="https://m.edsoo.ru/8a165b56" TargetMode="External"/><Relationship Id="rId103" Type="http://schemas.openxmlformats.org/officeDocument/2006/relationships/hyperlink" Target="https://m.edsoo.ru/8a17d832" TargetMode="External"/><Relationship Id="rId108" Type="http://schemas.openxmlformats.org/officeDocument/2006/relationships/hyperlink" Target="https://m.edsoo.ru/8a17e6ba" TargetMode="Externa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49c" TargetMode="External"/><Relationship Id="rId54" Type="http://schemas.openxmlformats.org/officeDocument/2006/relationships/hyperlink" Target="https://m.edsoo.ru/8a163b30" TargetMode="External"/><Relationship Id="rId62" Type="http://schemas.openxmlformats.org/officeDocument/2006/relationships/hyperlink" Target="https://m.edsoo.ru/8a164d96" TargetMode="External"/><Relationship Id="rId70" Type="http://schemas.openxmlformats.org/officeDocument/2006/relationships/hyperlink" Target="https://m.edsoo.ru/8a178c38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b456" TargetMode="External"/><Relationship Id="rId88" Type="http://schemas.openxmlformats.org/officeDocument/2006/relationships/hyperlink" Target="https://m.edsoo.ru/8a17ba1e" TargetMode="External"/><Relationship Id="rId91" Type="http://schemas.openxmlformats.org/officeDocument/2006/relationships/hyperlink" Target="https://m.edsoo.ru/8a17c04a" TargetMode="External"/><Relationship Id="rId96" Type="http://schemas.openxmlformats.org/officeDocument/2006/relationships/hyperlink" Target="https://m.edsoo.ru/8a17cc3e" TargetMode="External"/><Relationship Id="rId111" Type="http://schemas.openxmlformats.org/officeDocument/2006/relationships/hyperlink" Target="https://m.edsoo.ru/8a17ec3c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1d2" TargetMode="External"/><Relationship Id="rId36" Type="http://schemas.openxmlformats.org/officeDocument/2006/relationships/hyperlink" Target="https://m.edsoo.ru/8a161966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472" TargetMode="External"/><Relationship Id="rId106" Type="http://schemas.openxmlformats.org/officeDocument/2006/relationships/hyperlink" Target="https://m.edsoo.ru/8a17e08e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a74" TargetMode="External"/><Relationship Id="rId44" Type="http://schemas.openxmlformats.org/officeDocument/2006/relationships/hyperlink" Target="https://m.edsoo.ru/8a1629ec" TargetMode="External"/><Relationship Id="rId52" Type="http://schemas.openxmlformats.org/officeDocument/2006/relationships/hyperlink" Target="https://m.edsoo.ru/8a163874" TargetMode="External"/><Relationship Id="rId60" Type="http://schemas.openxmlformats.org/officeDocument/2006/relationships/hyperlink" Target="https://m.edsoo.ru/8a1649e0" TargetMode="External"/><Relationship Id="rId65" Type="http://schemas.openxmlformats.org/officeDocument/2006/relationships/hyperlink" Target="https://m.edsoo.ru/8a16564c" TargetMode="External"/><Relationship Id="rId73" Type="http://schemas.openxmlformats.org/officeDocument/2006/relationships/hyperlink" Target="https://m.edsoo.ru/8a17998a" TargetMode="External"/><Relationship Id="rId78" Type="http://schemas.openxmlformats.org/officeDocument/2006/relationships/hyperlink" Target="https://m.edsoo.ru/8a17a18c" TargetMode="External"/><Relationship Id="rId81" Type="http://schemas.openxmlformats.org/officeDocument/2006/relationships/hyperlink" Target="https://m.edsoo.ru/8a17ae8e" TargetMode="External"/><Relationship Id="rId86" Type="http://schemas.openxmlformats.org/officeDocument/2006/relationships/hyperlink" Target="https://m.edsoo.ru/8a17b7bc" TargetMode="External"/><Relationship Id="rId94" Type="http://schemas.openxmlformats.org/officeDocument/2006/relationships/hyperlink" Target="https://m.edsoo.ru/8a17c9c8" TargetMode="External"/><Relationship Id="rId99" Type="http://schemas.openxmlformats.org/officeDocument/2006/relationships/hyperlink" Target="https://m.edsoo.ru/8a17d1ca" TargetMode="External"/><Relationship Id="rId101" Type="http://schemas.openxmlformats.org/officeDocument/2006/relationships/hyperlink" Target="https://m.edsoo.ru/8a17d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186" TargetMode="External"/><Relationship Id="rId109" Type="http://schemas.openxmlformats.org/officeDocument/2006/relationships/hyperlink" Target="https://m.edsoo.ru/8a17e87c" TargetMode="External"/><Relationship Id="rId34" Type="http://schemas.openxmlformats.org/officeDocument/2006/relationships/hyperlink" Target="https://m.edsoo.ru/8a15324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404e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cd60" TargetMode="External"/><Relationship Id="rId104" Type="http://schemas.openxmlformats.org/officeDocument/2006/relationships/hyperlink" Target="https://m.edsoo.ru/8a17d990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a17949e" TargetMode="External"/><Relationship Id="rId92" Type="http://schemas.openxmlformats.org/officeDocument/2006/relationships/hyperlink" Target="https://m.edsoo.ru/8a17c39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3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27</Pages>
  <Words>9079</Words>
  <Characters>51754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2</cp:revision>
  <cp:lastPrinted>2023-09-13T18:53:00Z</cp:lastPrinted>
  <dcterms:created xsi:type="dcterms:W3CDTF">2023-09-13T18:26:00Z</dcterms:created>
  <dcterms:modified xsi:type="dcterms:W3CDTF">2023-09-13T18:53:00Z</dcterms:modified>
</cp:coreProperties>
</file>